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F6" w:rsidRPr="00896A8A" w:rsidRDefault="005C2186" w:rsidP="00F04CF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9768E6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3</w:t>
      </w:r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к объявлению о конкурсе №</w:t>
      </w:r>
      <w:r w:rsidR="003072C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 w:rsidR="00973FB1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15</w:t>
      </w:r>
      <w:r w:rsidR="009B196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4</w:t>
      </w:r>
      <w:bookmarkStart w:id="0" w:name="_GoBack"/>
      <w:bookmarkEnd w:id="0"/>
      <w:r w:rsidR="00D94DB0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401F3B" w:rsidRDefault="005C2186" w:rsidP="005C2186">
      <w:pPr>
        <w:ind w:right="-2" w:firstLine="708"/>
        <w:jc w:val="both"/>
        <w:rPr>
          <w:b/>
          <w:sz w:val="25"/>
          <w:szCs w:val="25"/>
        </w:rPr>
      </w:pPr>
      <w:r>
        <w:rPr>
          <w:b/>
          <w:sz w:val="26"/>
          <w:szCs w:val="26"/>
        </w:rPr>
        <w:t xml:space="preserve">Название должности: </w:t>
      </w:r>
      <w:r w:rsidR="00A00EF6">
        <w:rPr>
          <w:b/>
          <w:sz w:val="25"/>
          <w:szCs w:val="25"/>
          <w:lang w:val="kk-KZ"/>
        </w:rPr>
        <w:t>Главный менеджер У</w:t>
      </w:r>
      <w:proofErr w:type="spellStart"/>
      <w:r w:rsidR="00A00EF6" w:rsidRPr="00A00EF6">
        <w:rPr>
          <w:b/>
          <w:sz w:val="25"/>
          <w:szCs w:val="25"/>
        </w:rPr>
        <w:t>правлени</w:t>
      </w:r>
      <w:proofErr w:type="spellEnd"/>
      <w:r w:rsidR="008B0C0D">
        <w:rPr>
          <w:b/>
          <w:sz w:val="25"/>
          <w:szCs w:val="25"/>
          <w:lang w:val="kk-KZ"/>
        </w:rPr>
        <w:t>я</w:t>
      </w:r>
      <w:r w:rsidR="00A00EF6" w:rsidRPr="00A00EF6">
        <w:rPr>
          <w:b/>
          <w:sz w:val="25"/>
          <w:szCs w:val="25"/>
        </w:rPr>
        <w:t xml:space="preserve"> производственного анализа</w:t>
      </w:r>
    </w:p>
    <w:p w:rsidR="008B0C0D" w:rsidRDefault="008B0C0D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01F3B" w:rsidRPr="00401F3B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Образование: </w:t>
      </w:r>
      <w:r w:rsidR="00A22720" w:rsidRPr="00A22720">
        <w:rPr>
          <w:sz w:val="26"/>
          <w:szCs w:val="26"/>
          <w:lang w:val="kk-KZ"/>
        </w:rPr>
        <w:t>высшее (или послевузовское).</w:t>
      </w:r>
    </w:p>
    <w:p w:rsidR="00A22720" w:rsidRDefault="00401F3B" w:rsidP="00A00EF6">
      <w:pPr>
        <w:ind w:right="-2" w:firstLine="709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Специальность: </w:t>
      </w:r>
      <w:r w:rsidR="00A22720" w:rsidRPr="00A22720">
        <w:rPr>
          <w:sz w:val="26"/>
          <w:szCs w:val="26"/>
          <w:lang w:val="kk-KZ"/>
        </w:rPr>
        <w:t>в области здравоохранения/в области бизнеса и управления / в области права.</w:t>
      </w:r>
    </w:p>
    <w:p w:rsidR="00A00EF6" w:rsidRDefault="00A00EF6" w:rsidP="00A00EF6">
      <w:pPr>
        <w:ind w:right="-2" w:firstLine="709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Опыт </w:t>
      </w:r>
      <w:r w:rsidR="00401F3B" w:rsidRPr="00401F3B">
        <w:rPr>
          <w:sz w:val="26"/>
          <w:szCs w:val="26"/>
          <w:lang w:val="kk-KZ"/>
        </w:rPr>
        <w:t xml:space="preserve">работы: </w:t>
      </w:r>
      <w:r w:rsidR="00A22720" w:rsidRPr="00A22720">
        <w:rPr>
          <w:sz w:val="26"/>
          <w:szCs w:val="26"/>
          <w:lang w:val="kk-KZ"/>
        </w:rPr>
        <w:t>по специальности или на определенной должности в областях, соответствующих функциональным направлениям должности не менее 3 (трех) лет.</w:t>
      </w:r>
    </w:p>
    <w:p w:rsidR="00A00EF6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Должен знать: </w:t>
      </w:r>
      <w:r w:rsidR="00A00EF6" w:rsidRPr="00A00EF6">
        <w:rPr>
          <w:sz w:val="26"/>
          <w:szCs w:val="26"/>
          <w:lang w:val="kk-KZ"/>
        </w:rPr>
        <w:t>законодательство Республики Казахстан по вопросам, касающимся деятельности Товарищества, в том числе в области здравоохранения, основы организации и проведения мероприятий по изучению и анализу общего состояния фармацевтического рынка и его участников, методологию проведения анализа (статистический, системный, динамический, сравнительный), методы сбора, оценки и анализа информации с использованием современных технических средств</w:t>
      </w:r>
      <w:r w:rsidR="00A00EF6">
        <w:rPr>
          <w:sz w:val="26"/>
          <w:szCs w:val="26"/>
          <w:lang w:val="kk-KZ"/>
        </w:rPr>
        <w:t>.</w:t>
      </w:r>
    </w:p>
    <w:p w:rsidR="00EF3624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Дополнительные требования: </w:t>
      </w:r>
      <w:r w:rsidR="00A00EF6" w:rsidRPr="00A00EF6">
        <w:rPr>
          <w:sz w:val="26"/>
          <w:szCs w:val="26"/>
          <w:lang w:val="kk-KZ"/>
        </w:rPr>
        <w:t>рекомендуется знание иностранных языков (приоритетный - английский)</w:t>
      </w:r>
      <w:r w:rsidRPr="00401F3B">
        <w:rPr>
          <w:sz w:val="26"/>
          <w:szCs w:val="26"/>
          <w:lang w:val="kk-KZ"/>
        </w:rPr>
        <w:t>.</w:t>
      </w:r>
    </w:p>
    <w:p w:rsidR="00401F3B" w:rsidRDefault="00401F3B" w:rsidP="00401F3B">
      <w:pPr>
        <w:ind w:right="-2" w:firstLine="708"/>
        <w:jc w:val="both"/>
        <w:rPr>
          <w:sz w:val="26"/>
          <w:szCs w:val="26"/>
        </w:rPr>
      </w:pPr>
    </w:p>
    <w:p w:rsidR="00401F3B" w:rsidRDefault="005C2186" w:rsidP="00401F3B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401F3B" w:rsidRPr="00401F3B" w:rsidRDefault="00401F3B" w:rsidP="00401F3B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0E3C12" w:rsidRPr="000E3C12" w:rsidRDefault="000E3C12" w:rsidP="000E3C1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0E3C12">
        <w:rPr>
          <w:sz w:val="26"/>
          <w:szCs w:val="26"/>
          <w:lang w:val="kk-KZ"/>
        </w:rPr>
        <w:t>В трудовые обязанности работника входит:</w:t>
      </w:r>
    </w:p>
    <w:p w:rsidR="000E3C12" w:rsidRPr="000E3C12" w:rsidRDefault="000E3C12" w:rsidP="000E3C1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0E3C12">
        <w:rPr>
          <w:sz w:val="26"/>
          <w:szCs w:val="26"/>
          <w:lang w:val="kk-KZ"/>
        </w:rPr>
        <w:t>1)</w:t>
      </w:r>
      <w:r w:rsidRPr="000E3C12">
        <w:rPr>
          <w:sz w:val="26"/>
          <w:szCs w:val="26"/>
          <w:lang w:val="kk-KZ"/>
        </w:rPr>
        <w:tab/>
        <w:t>определение прогнозного переходящего остатка ЛС и МИ на складах единого дистрибьютора на предстоящий финансовый год в разрезе видов медицинской помощи, с учетом имеющихся соглашений с дистрибьюторами по возврату товара, срока годности, наличия в списке единого дистрибьютора, информации по прогнозному потреблению АЛО до конца года и т.д. (согласно предоставленных по запросу информации)</w:t>
      </w:r>
    </w:p>
    <w:p w:rsidR="000E3C12" w:rsidRPr="000E3C12" w:rsidRDefault="000E3C12" w:rsidP="000E3C1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0E3C12">
        <w:rPr>
          <w:sz w:val="26"/>
          <w:szCs w:val="26"/>
          <w:lang w:val="kk-KZ"/>
        </w:rPr>
        <w:t>- сбор и анализ первичной информации, полученной в единой фармацевтической информационной системы (ЕФИС), от структурных подразделений Товарищества;</w:t>
      </w:r>
    </w:p>
    <w:p w:rsidR="000E3C12" w:rsidRPr="000E3C12" w:rsidRDefault="000E3C12" w:rsidP="000E3C1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0E3C12">
        <w:rPr>
          <w:sz w:val="26"/>
          <w:szCs w:val="26"/>
          <w:lang w:val="kk-KZ"/>
        </w:rPr>
        <w:t>2) формирование перечня с окончательными объемами ЛС и МИ и графиками поставок в разрезе способов закупа (с учетом неснижаемого запаса и прогнозного переходящего остатка) и передача в заинтересованные структурные подразделения для проведения процедур закупа;</w:t>
      </w:r>
    </w:p>
    <w:p w:rsidR="000E3C12" w:rsidRPr="000E3C12" w:rsidRDefault="000E3C12" w:rsidP="000E3C1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0E3C12">
        <w:rPr>
          <w:sz w:val="26"/>
          <w:szCs w:val="26"/>
          <w:lang w:val="kk-KZ"/>
        </w:rPr>
        <w:t>3) сбор и анализ внешних специализированных информационных данных;</w:t>
      </w:r>
    </w:p>
    <w:p w:rsidR="000E3C12" w:rsidRPr="000E3C12" w:rsidRDefault="000E3C12" w:rsidP="000E3C1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0E3C12">
        <w:rPr>
          <w:sz w:val="26"/>
          <w:szCs w:val="26"/>
          <w:lang w:val="kk-KZ"/>
        </w:rPr>
        <w:t>4) подготовка аналитических материалов по вопросам закупа;</w:t>
      </w:r>
    </w:p>
    <w:p w:rsidR="000E3C12" w:rsidRPr="000E3C12" w:rsidRDefault="000E3C12" w:rsidP="000E3C1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0E3C12">
        <w:rPr>
          <w:sz w:val="26"/>
          <w:szCs w:val="26"/>
          <w:lang w:val="kk-KZ"/>
        </w:rPr>
        <w:t>5) проведение анализа причин не закупа ЛС и МИ;</w:t>
      </w:r>
    </w:p>
    <w:p w:rsidR="000E3C12" w:rsidRPr="000E3C12" w:rsidRDefault="000E3C12" w:rsidP="000E3C1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0E3C12">
        <w:rPr>
          <w:sz w:val="26"/>
          <w:szCs w:val="26"/>
          <w:lang w:val="kk-KZ"/>
        </w:rPr>
        <w:t>6) прогнозирование данных по сумме и количеству закупаемых ЛС и МИ по цене закупа и прогнозной сумме реализуемой продукции (по цене заказчика) для Плана развития Товарищества;</w:t>
      </w:r>
    </w:p>
    <w:p w:rsidR="00BC7D22" w:rsidRPr="006230A1" w:rsidRDefault="000E3C12" w:rsidP="000E3C1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0E3C12">
        <w:rPr>
          <w:sz w:val="26"/>
          <w:szCs w:val="26"/>
          <w:lang w:val="kk-KZ"/>
        </w:rPr>
        <w:t>7)</w:t>
      </w:r>
      <w:r w:rsidRPr="000E3C12">
        <w:rPr>
          <w:sz w:val="26"/>
          <w:szCs w:val="26"/>
          <w:lang w:val="kk-KZ"/>
        </w:rPr>
        <w:tab/>
        <w:t>своевременное предоставление полной, достоверной информации в области рисков, связанных с реализацией положения о структурном подразделении</w:t>
      </w:r>
      <w:r>
        <w:rPr>
          <w:sz w:val="26"/>
          <w:szCs w:val="26"/>
          <w:lang w:val="kk-KZ"/>
        </w:rPr>
        <w:t>.</w:t>
      </w:r>
    </w:p>
    <w:sectPr w:rsidR="00BC7D22" w:rsidRPr="0062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032F59"/>
    <w:rsid w:val="000E3C12"/>
    <w:rsid w:val="00104FD1"/>
    <w:rsid w:val="00173E24"/>
    <w:rsid w:val="00186A11"/>
    <w:rsid w:val="001E13C0"/>
    <w:rsid w:val="002179E1"/>
    <w:rsid w:val="00261B73"/>
    <w:rsid w:val="003072C5"/>
    <w:rsid w:val="00370EA4"/>
    <w:rsid w:val="00401F3B"/>
    <w:rsid w:val="004D4F08"/>
    <w:rsid w:val="005C2186"/>
    <w:rsid w:val="005F394A"/>
    <w:rsid w:val="005F54D6"/>
    <w:rsid w:val="006048BF"/>
    <w:rsid w:val="006230A1"/>
    <w:rsid w:val="006C203D"/>
    <w:rsid w:val="007D0A02"/>
    <w:rsid w:val="00866D40"/>
    <w:rsid w:val="00896A8A"/>
    <w:rsid w:val="008B0C0D"/>
    <w:rsid w:val="00907FB7"/>
    <w:rsid w:val="00973FB1"/>
    <w:rsid w:val="009768E6"/>
    <w:rsid w:val="00993B4F"/>
    <w:rsid w:val="009B1965"/>
    <w:rsid w:val="00A00EF6"/>
    <w:rsid w:val="00A04938"/>
    <w:rsid w:val="00A22720"/>
    <w:rsid w:val="00A456FB"/>
    <w:rsid w:val="00AC3E5E"/>
    <w:rsid w:val="00B35CB0"/>
    <w:rsid w:val="00B7147F"/>
    <w:rsid w:val="00B82537"/>
    <w:rsid w:val="00BC7D22"/>
    <w:rsid w:val="00BD4746"/>
    <w:rsid w:val="00C563C1"/>
    <w:rsid w:val="00C820AC"/>
    <w:rsid w:val="00D85001"/>
    <w:rsid w:val="00D94DB0"/>
    <w:rsid w:val="00E15B1B"/>
    <w:rsid w:val="00EF3624"/>
    <w:rsid w:val="00F04CF6"/>
    <w:rsid w:val="00FD3C77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AAC63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66</cp:revision>
  <dcterms:created xsi:type="dcterms:W3CDTF">2021-02-02T12:08:00Z</dcterms:created>
  <dcterms:modified xsi:type="dcterms:W3CDTF">2024-05-15T11:01:00Z</dcterms:modified>
</cp:coreProperties>
</file>